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706944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49.03</w:t>
            </w:r>
            <w:r w:rsidR="006224B1" w:rsidRPr="006224B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175832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5832">
              <w:rPr>
                <w:rFonts w:ascii="Times New Roman" w:hAnsi="Times New Roman" w:cs="Times New Roman"/>
                <w:sz w:val="24"/>
                <w:szCs w:val="24"/>
              </w:rPr>
              <w:t>портивная подготовка в избранном виде спорта: гимнастика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8C4722" w:rsidP="009F0B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175832">
        <w:tc>
          <w:tcPr>
            <w:tcW w:w="4928" w:type="dxa"/>
            <w:vAlign w:val="center"/>
          </w:tcPr>
          <w:p w:rsidR="00363C8C" w:rsidRPr="00606467" w:rsidRDefault="00175832" w:rsidP="00175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29" w:type="dxa"/>
            <w:vAlign w:val="center"/>
          </w:tcPr>
          <w:p w:rsidR="00363C8C" w:rsidRPr="00701C1D" w:rsidRDefault="00706944" w:rsidP="0017583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6944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 подготовки спортивного резерва в избранном виде спорта (гимнастика)</w:t>
            </w:r>
          </w:p>
        </w:tc>
        <w:tc>
          <w:tcPr>
            <w:tcW w:w="4929" w:type="dxa"/>
            <w:vAlign w:val="center"/>
          </w:tcPr>
          <w:p w:rsidR="00363C8C" w:rsidRDefault="00175832" w:rsidP="0017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45" w:type="dxa"/>
        <w:tblLayout w:type="fixed"/>
        <w:tblLook w:val="04A0"/>
      </w:tblPr>
      <w:tblGrid>
        <w:gridCol w:w="560"/>
        <w:gridCol w:w="5927"/>
        <w:gridCol w:w="1134"/>
        <w:gridCol w:w="770"/>
        <w:gridCol w:w="671"/>
        <w:gridCol w:w="3236"/>
        <w:gridCol w:w="1985"/>
        <w:gridCol w:w="962"/>
      </w:tblGrid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Pr="00EE380F" w:rsidRDefault="00706944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6944">
              <w:rPr>
                <w:rFonts w:ascii="Times New Roman" w:hAnsi="Times New Roman" w:cs="Times New Roman"/>
                <w:b/>
                <w:sz w:val="24"/>
                <w:szCs w:val="24"/>
              </w:rPr>
              <w:t>ПК – 1 – 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подготовки.</w:t>
            </w:r>
          </w:p>
        </w:tc>
      </w:tr>
      <w:tr w:rsidR="005360C5" w:rsidTr="00953B7E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927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A27D3E" w:rsidRDefault="00606467" w:rsidP="006064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70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71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23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6064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62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360C5" w:rsidTr="00953B7E">
        <w:tc>
          <w:tcPr>
            <w:tcW w:w="560" w:type="dxa"/>
            <w:vMerge w:val="restart"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1.1. Знает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актуальный уровень стандартных и рекордных результатов соревновательной деятельности (по виду спорта, группе спортивных дисциплин), достигнутых профессиональными спортсменами;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вида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программу спортивной подготовки по виду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оптимальное соотношение тренировочной и соревновательной нагрузки занимающихся на разных этапах спортивной подготовки по виду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виды, содержание и технология планирования тренировочных занятий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продолжительность систематической подготовки для достижения наивысших спортивных результатов, особенности адаптационных механизмов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модельные и авторские методики контроля и оценки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результативности тренировочного процесса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индивидуализации процесса профессионального спортивного совершенствования в виде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составления отчетной документации по планированию спортивной подготовки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построения процесса спортивной подготовки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система показателей контроля и оценки результативности тренировочного процесса и соревновательной деятельности занимающихся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содержание и техники комплексного контроля и учета в спортивной подготовке;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специфику построения процесса подготовки профессиональных спортсменов в годичных и многолетних циклах;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структуру годичного цикла, индивидуального плана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управления развитием спортивной формы в больших циклах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</w:t>
            </w:r>
          </w:p>
          <w:p w:rsidR="00606467" w:rsidRPr="00C73FA8" w:rsidRDefault="00706944" w:rsidP="00706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Федеральные стандарты спортивной подготовки по виду спорта.</w:t>
            </w:r>
          </w:p>
        </w:tc>
        <w:tc>
          <w:tcPr>
            <w:tcW w:w="1134" w:type="dxa"/>
            <w:vMerge w:val="restart"/>
          </w:tcPr>
          <w:p w:rsidR="00606467" w:rsidRDefault="00433900" w:rsidP="00137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FE7BED" w:rsidRPr="00FE7BE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FE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одного верного ответа из четырёх предложенных </w:t>
            </w:r>
          </w:p>
          <w:p w:rsidR="00900BDD" w:rsidRPr="001E2498" w:rsidRDefault="00900BDD" w:rsidP="00137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236" w:type="dxa"/>
            <w:vMerge w:val="restart"/>
          </w:tcPr>
          <w:p w:rsidR="00170327" w:rsidRPr="00137D28" w:rsidRDefault="00170327" w:rsidP="0017032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137D2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ответ.</w:t>
            </w:r>
          </w:p>
          <w:p w:rsidR="00170327" w:rsidRPr="00137D28" w:rsidRDefault="00170327" w:rsidP="00170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32" w:rsidRPr="00137D28" w:rsidRDefault="00175832" w:rsidP="00170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является главным критерием для оценки эффективности тренировочной программы в гимнастике на этапе начальной подготовки?</w:t>
            </w:r>
          </w:p>
          <w:p w:rsidR="00175832" w:rsidRPr="00137D28" w:rsidRDefault="00175832" w:rsidP="001758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5832" w:rsidRPr="00137D28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0495D"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Количество медалей на соревнованиях</w:t>
            </w:r>
          </w:p>
          <w:p w:rsidR="00175832" w:rsidRPr="00137D28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2. Улучшение </w:t>
            </w:r>
            <w:r w:rsidR="00A51873"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 w:rsidR="00A51873" w:rsidRPr="00137D2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873" w:rsidRPr="00137D28"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</w:p>
          <w:p w:rsidR="00175832" w:rsidRPr="00137D28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</w:t>
            </w:r>
            <w:r w:rsidR="00137D28" w:rsidRPr="00137D28">
              <w:rPr>
                <w:rFonts w:ascii="Times New Roman" w:hAnsi="Times New Roman" w:cs="Times New Roman"/>
                <w:sz w:val="24"/>
                <w:szCs w:val="24"/>
              </w:rPr>
              <w:t>показателе</w:t>
            </w: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й выносливости</w:t>
            </w:r>
          </w:p>
          <w:p w:rsidR="00606467" w:rsidRPr="00137D28" w:rsidRDefault="00175832" w:rsidP="00175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4. Повышение мотивации к занятиям </w:t>
            </w:r>
          </w:p>
          <w:p w:rsidR="00175832" w:rsidRPr="00137D28" w:rsidRDefault="00175832" w:rsidP="00175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BCD" w:rsidRPr="00137D28" w:rsidRDefault="00BB2BCD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__________</w:t>
            </w:r>
          </w:p>
          <w:p w:rsidR="00606467" w:rsidRPr="00170327" w:rsidRDefault="00606467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606467" w:rsidRPr="00137D28" w:rsidRDefault="0017583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06467" w:rsidRPr="00170327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06467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00BDD" w:rsidRPr="001E2498" w:rsidRDefault="00900BD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0C5" w:rsidTr="00953B7E">
        <w:tc>
          <w:tcPr>
            <w:tcW w:w="560" w:type="dxa"/>
            <w:vMerge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собирать и анализировать информацию о результатах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выступлений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занимающихся в спортивных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контролировать и определять уровень тренировочной нагрузки занимающегося;</w:t>
            </w:r>
          </w:p>
          <w:p w:rsidR="00606467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ключевые факторы достижения занимающимися высших спортивных результатов.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953B7E">
        <w:tc>
          <w:tcPr>
            <w:tcW w:w="560" w:type="dxa"/>
            <w:vMerge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работоспособность и эффективность выполнения двигательных действий;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занимающимися разрядных требований этапа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проектов индивидуальных тренировочных планов спортивной подготовки занимающихся, формирования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сравнительного анализа результативности выступления занимающихся в спортивных 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показателей самоконтроля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и разбора результатов выступлений, занимающегося в спортивных соревнованиях, учета динамики спортивных достижений и результатов выступлений на официальных спортивных соревнованиях, международных соревнованиях;</w:t>
            </w:r>
          </w:p>
          <w:p w:rsidR="00606467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рекомендаций по совершенствованию организации тренировочного процесса и соревновательной деятельности занимающихся.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 w:val="restart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1.1. Знает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актуальный уровень стандартных и рекордных результатов соревновательной деятельности (по виду спорта, группе спортивных дисциплин), достигнутых профессиональными спортсменами;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вида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программу спортивной подготовки по виду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оптимальное соотношение тренировочной и соревновательной нагрузки занимающихся на разных этапах спортивной подготовки по виду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виды, содержание и технология планирования тренировочных занятий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продолжительность систематической подготовки для достижения наивысших спортивных результатов, особенности адаптационных механизмов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модельные и авторские методики контроля и оценки результативности тренировочного процесса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индивидуализации процесса профессионального спортивного совершенствования в виде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составления отчетной документации по планированию спортивной подготовки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построения процесса спортивной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подготовки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система показателей контроля и оценки результативности тренировочного процесса и соревновательной деятельности занимающихся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содержание и техники комплексного контроля и учета в спортивной подготовке;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специфику построения процесса подготовки профессиональных спортсменов в годичных и многолетних циклах;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структуру годичного цикла, индивидуального плана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управления развитием спортивной формы в больших циклах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</w:t>
            </w:r>
          </w:p>
          <w:p w:rsidR="00706944" w:rsidRPr="00C73FA8" w:rsidRDefault="00706944" w:rsidP="00706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Федеральные стандарты спортивной подготовки по виду спорта.</w:t>
            </w:r>
          </w:p>
        </w:tc>
        <w:tc>
          <w:tcPr>
            <w:tcW w:w="1134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170327" w:rsidRPr="00A23897" w:rsidRDefault="00170327" w:rsidP="0017032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запишите ответ.</w:t>
            </w:r>
          </w:p>
          <w:p w:rsidR="00170327" w:rsidRDefault="00170327" w:rsidP="001703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этапы спортивной подготовки</w:t>
            </w:r>
            <w:r w:rsidR="00CD5A0F" w:rsidRPr="00630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04D6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предусмотренные </w:t>
            </w:r>
            <w:r w:rsidR="00CD5A0F" w:rsidRPr="006304D6">
              <w:rPr>
                <w:rFonts w:ascii="Times New Roman" w:hAnsi="Times New Roman" w:cs="Times New Roman"/>
                <w:sz w:val="24"/>
                <w:szCs w:val="24"/>
              </w:rPr>
              <w:t xml:space="preserve">статьёй 32 Федерального закона </w:t>
            </w:r>
            <w:r w:rsidRPr="006304D6">
              <w:rPr>
                <w:rFonts w:ascii="Times New Roman" w:hAnsi="Times New Roman" w:cs="Times New Roman"/>
                <w:sz w:val="24"/>
                <w:szCs w:val="24"/>
              </w:rPr>
              <w:t>№ 32</w:t>
            </w:r>
            <w:r w:rsidRPr="00170327">
              <w:rPr>
                <w:rFonts w:ascii="Times New Roman" w:hAnsi="Times New Roman" w:cs="Times New Roman"/>
                <w:sz w:val="24"/>
                <w:szCs w:val="24"/>
              </w:rPr>
              <w:t>9-ФЗ «О физической культуре и спорте в Российской Федерации</w:t>
            </w:r>
            <w:r w:rsidRPr="00CD5A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D5A0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706944" w:rsidRPr="00433900" w:rsidRDefault="00706944" w:rsidP="007069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2BCD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</w:p>
        </w:tc>
        <w:tc>
          <w:tcPr>
            <w:tcW w:w="1985" w:type="dxa"/>
            <w:vMerge w:val="restart"/>
          </w:tcPr>
          <w:p w:rsidR="00706944" w:rsidRPr="00953B7E" w:rsidRDefault="00170327" w:rsidP="00536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2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 этап; этап начальной подготовки; учебно-тренировочный этап (этап спортивной специализации); этап совершенствования спортивного мастерства; этап высшего спортивного мастерств</w:t>
            </w:r>
            <w:r w:rsidRPr="006304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2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собирать и анализировать информацию о результатах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выступлений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занимающихся в спортивных 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и модифицировать системы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контролировать и определять уровень тренировочной нагрузки занимающегося;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ключевые факторы достижения занимающимися высших спортивных результатов.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занимающимися разрядных требований этапа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подготовки проектов индивидуальных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тренировочных планов спортивной подготовки занимающихся, формирования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сравнительного анализа результативности выступления занимающихся в спортивных 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показателей самоконтроля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и разбора результатов выступлений, занимающегося в спортивных соревнованиях, учета динамики спортивных достижений и результатов выступлений на официальных спортивных соревнованиях, международных соревнованиях;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рекомендаций по совершенствованию организации тренировочного процесса и соревновательной деятельности занимающихся.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4D2514">
        <w:tc>
          <w:tcPr>
            <w:tcW w:w="560" w:type="dxa"/>
            <w:vMerge w:val="restart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1.1. Знает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актуальный уровень стандартных и рекордных результатов соревновательной деятельности (по виду спорта, группе спортивных дисциплин), достигнутых профессиональными спортсменами;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вида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программу спортивной подготовки по виду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оптимальное соотношение тренировочной и соревновательной нагрузки занимающихся на разных этапах спортивной подготовки по виду спорта (группе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виды, содержание и технология планирования тренировочных занятий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продолжительность систематической подготовки для достижения наивысших спортивных результатов, особенности адаптационных механизмов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модельные и авторские методики контроля и оценки результативности тренировочного процесса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индивидуализации процесса профессионального спортивного совершенствования в виде спорта;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составления отчетной документации по планированию спортивной подготовки на этапе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построения процесса спортивной подготовки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система показателей контроля и оценки результативности тренировочного процесса и соревновательной деятельности занимающихся в виде спорта (группе спортивных дисциплин);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содержание и техники комплексного контроля и учета в спортивной подготовке;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специфику построения процесса подготовки профессиональных спортсменов в годичных и многолетних циклах;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структуру годичного цикла, индивидуального плана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управления развитием спортивной формы в больших циклах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</w:t>
            </w:r>
          </w:p>
          <w:p w:rsidR="00706944" w:rsidRPr="00C73FA8" w:rsidRDefault="00706944" w:rsidP="00706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Федеральные стандарты спортивной подготовки по виду спорта.</w:t>
            </w:r>
          </w:p>
        </w:tc>
        <w:tc>
          <w:tcPr>
            <w:tcW w:w="1134" w:type="dxa"/>
            <w:vMerge w:val="restart"/>
          </w:tcPr>
          <w:p w:rsidR="00706944" w:rsidRPr="002B4ED5" w:rsidRDefault="00706944" w:rsidP="00F04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4D2514">
              <w:rPr>
                <w:rFonts w:ascii="Times New Roman" w:hAnsi="Times New Roman" w:cs="Times New Roman"/>
                <w:sz w:val="24"/>
                <w:szCs w:val="24"/>
              </w:rPr>
              <w:t>закрытог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 типа с выбором нескольких вариантов ответа из предлож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енных </w:t>
            </w:r>
          </w:p>
        </w:tc>
        <w:tc>
          <w:tcPr>
            <w:tcW w:w="770" w:type="dxa"/>
            <w:vMerge w:val="restart"/>
          </w:tcPr>
          <w:p w:rsidR="00706944" w:rsidRPr="002B4ED5" w:rsidRDefault="004D251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="00706944"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706944" w:rsidRPr="002B4ED5" w:rsidRDefault="004D2514" w:rsidP="004D2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06944"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  <w:shd w:val="clear" w:color="auto" w:fill="FFFFFF" w:themeFill="background1"/>
          </w:tcPr>
          <w:p w:rsidR="00137D28" w:rsidRPr="00B617D3" w:rsidRDefault="00137D28" w:rsidP="00137D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37D28" w:rsidRDefault="00137D28" w:rsidP="001758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5832" w:rsidRPr="00137D28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три </w:t>
            </w:r>
            <w:r w:rsidR="004D2514" w:rsidRPr="00137D28">
              <w:rPr>
                <w:rFonts w:ascii="Times New Roman" w:hAnsi="Times New Roman" w:cs="Times New Roman"/>
                <w:sz w:val="24"/>
                <w:szCs w:val="24"/>
              </w:rPr>
              <w:t>средства тренировочных воздействий</w:t>
            </w:r>
            <w:r w:rsidR="00930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5EF" w:rsidRPr="00240851">
              <w:rPr>
                <w:rFonts w:ascii="Times New Roman" w:hAnsi="Times New Roman" w:cs="Times New Roman"/>
                <w:sz w:val="24"/>
                <w:szCs w:val="24"/>
              </w:rPr>
              <w:t>из представленных</w:t>
            </w:r>
            <w:r w:rsidR="004D2514" w:rsidRPr="00240851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</w:t>
            </w:r>
            <w:r w:rsidR="009305EF" w:rsidRPr="00240851">
              <w:rPr>
                <w:rFonts w:ascii="Times New Roman" w:hAnsi="Times New Roman" w:cs="Times New Roman"/>
                <w:sz w:val="24"/>
                <w:szCs w:val="24"/>
              </w:rPr>
              <w:t xml:space="preserve">в наибольшей степени </w:t>
            </w:r>
            <w:r w:rsidR="004D2514" w:rsidRPr="00240851">
              <w:rPr>
                <w:rFonts w:ascii="Times New Roman" w:hAnsi="Times New Roman" w:cs="Times New Roman"/>
                <w:sz w:val="24"/>
                <w:szCs w:val="24"/>
              </w:rPr>
              <w:t>решают задачи</w:t>
            </w:r>
            <w:r w:rsidR="004D2514" w:rsidRPr="00137D28">
              <w:rPr>
                <w:rFonts w:ascii="Times New Roman" w:hAnsi="Times New Roman" w:cs="Times New Roman"/>
                <w:sz w:val="24"/>
                <w:szCs w:val="24"/>
              </w:rPr>
              <w:t xml:space="preserve"> сопряженной подготовки в спортивной гимнастике</w:t>
            </w:r>
            <w:r w:rsidRPr="00137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832" w:rsidRPr="004D2514" w:rsidRDefault="00175832" w:rsidP="001758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5832" w:rsidRPr="004D2514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>Подъем силой из виса в упор на кольцах</w:t>
            </w:r>
          </w:p>
          <w:p w:rsidR="00175832" w:rsidRPr="004D2514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>Жим штанги от груди лежа на спине</w:t>
            </w:r>
          </w:p>
          <w:p w:rsidR="00175832" w:rsidRPr="004D2514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Многократное выполнение 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>кругов двумя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 на коне</w:t>
            </w:r>
          </w:p>
          <w:p w:rsidR="00175832" w:rsidRPr="004D2514" w:rsidRDefault="00175832" w:rsidP="00175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Стойка силой согнувшись, ноги врозь, на брусьях </w:t>
            </w:r>
          </w:p>
          <w:p w:rsidR="00706944" w:rsidRPr="004D2514" w:rsidRDefault="00175832" w:rsidP="004D2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4D2514" w:rsidRPr="004D2514">
              <w:rPr>
                <w:rFonts w:ascii="Times New Roman" w:hAnsi="Times New Roman" w:cs="Times New Roman"/>
                <w:sz w:val="24"/>
                <w:szCs w:val="24"/>
              </w:rPr>
              <w:t>Бег с ускорением на 20 м</w:t>
            </w:r>
          </w:p>
          <w:p w:rsidR="004D2514" w:rsidRDefault="004D2514" w:rsidP="004D2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выполнение 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оборота не </w:t>
            </w:r>
            <w:r w:rsidRPr="00240851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r w:rsidR="00240851" w:rsidRPr="00240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0851">
              <w:rPr>
                <w:rFonts w:ascii="Times New Roman" w:hAnsi="Times New Roman" w:cs="Times New Roman"/>
                <w:sz w:val="24"/>
                <w:szCs w:val="24"/>
              </w:rPr>
              <w:t>ясь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стойку на одной жерди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0495D" w:rsidRDefault="00F0495D" w:rsidP="004D2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95D" w:rsidRPr="00A51873" w:rsidRDefault="00F0495D" w:rsidP="004D2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 ______________</w:t>
            </w:r>
          </w:p>
        </w:tc>
        <w:tc>
          <w:tcPr>
            <w:tcW w:w="1985" w:type="dxa"/>
            <w:vMerge w:val="restart"/>
          </w:tcPr>
          <w:p w:rsidR="00706944" w:rsidRPr="004D2514" w:rsidRDefault="004D251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346</w:t>
            </w:r>
          </w:p>
          <w:p w:rsidR="00706944" w:rsidRPr="00A51873" w:rsidRDefault="00706944" w:rsidP="0017583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верны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4D2514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собирать и анализировать информацию о результатах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выступлений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занимающихся в спортивных 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контролировать и определять уровень тренировочной нагрузки занимающегося;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ключевые факторы достижения занимающимися высших спортивных результатов.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shd w:val="clear" w:color="auto" w:fill="FFFFFF" w:themeFill="background1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4D2514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- 1.3.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занимающимися разрядных требований этапа совершенствования спортивного мастерства,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проектов индивидуальных тренировочных планов спортивной подготовки занимающихся, формирования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сравнительного анализа результативности выступления занимающихся в спортивных соревнованиях;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мониторинга выполнения нормативов и результатов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выступления на спортивных соревнованиях, статистических результатов тренировочного процесса и соревновательной деятельности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показателей самоконтроля занимающихся;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и разбора результатов выступлений, занимающегося в спортивных соревнованиях, учета динамики спортивных достижений и результатов выступлений на официальных спортивных соревнованиях, международных соревнованиях;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рекомендаций по совершенствованию организации тренировочного процесса и соревновательной деятельности занимающихся.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shd w:val="clear" w:color="auto" w:fill="FFFFFF" w:themeFill="background1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C1D" w:rsidTr="00953B7E">
        <w:tc>
          <w:tcPr>
            <w:tcW w:w="560" w:type="dxa"/>
            <w:shd w:val="clear" w:color="auto" w:fill="F2DBDB" w:themeFill="accent2" w:themeFillTint="33"/>
          </w:tcPr>
          <w:p w:rsidR="00116C1D" w:rsidRPr="00EE380F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5" w:type="dxa"/>
            <w:gridSpan w:val="7"/>
            <w:shd w:val="clear" w:color="auto" w:fill="F2DBDB" w:themeFill="accent2" w:themeFillTint="33"/>
          </w:tcPr>
          <w:p w:rsidR="00116C1D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16C1D" w:rsidTr="00953B7E">
        <w:tc>
          <w:tcPr>
            <w:tcW w:w="560" w:type="dxa"/>
            <w:shd w:val="clear" w:color="auto" w:fill="F2DBDB" w:themeFill="accent2" w:themeFillTint="33"/>
          </w:tcPr>
          <w:p w:rsidR="00116C1D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685" w:type="dxa"/>
            <w:gridSpan w:val="7"/>
            <w:shd w:val="clear" w:color="auto" w:fill="F2DBDB" w:themeFill="accent2" w:themeFillTint="33"/>
          </w:tcPr>
          <w:p w:rsidR="00116C1D" w:rsidRPr="00EE380F" w:rsidRDefault="00706944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6944">
              <w:rPr>
                <w:rFonts w:ascii="Times New Roman" w:hAnsi="Times New Roman" w:cs="Times New Roman"/>
                <w:b/>
                <w:sz w:val="24"/>
                <w:szCs w:val="24"/>
              </w:rPr>
              <w:t>ПК - 3 - Способен организовать участие занимающегося в мероприятиях медико- биологического, научно-методического и антидопингового обеспечения спортивной подготовки.</w:t>
            </w:r>
          </w:p>
        </w:tc>
      </w:tr>
      <w:tr w:rsidR="005360C5" w:rsidTr="00953B7E">
        <w:tc>
          <w:tcPr>
            <w:tcW w:w="560" w:type="dxa"/>
            <w:vMerge w:val="restart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3.1. Знает: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научно-методических мероприятий;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5360C5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1134" w:type="dxa"/>
            <w:vMerge w:val="restart"/>
          </w:tcPr>
          <w:p w:rsidR="005360C5" w:rsidRPr="002B4ED5" w:rsidRDefault="0031480F" w:rsidP="00BB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 типа с выбором нескольких вариантов ответа из предложенных</w:t>
            </w:r>
          </w:p>
        </w:tc>
        <w:tc>
          <w:tcPr>
            <w:tcW w:w="770" w:type="dxa"/>
            <w:vMerge w:val="restart"/>
          </w:tcPr>
          <w:p w:rsidR="005360C5" w:rsidRPr="002B4ED5" w:rsidRDefault="005360C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5360C5" w:rsidRPr="002B4ED5" w:rsidRDefault="005360C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54275C" w:rsidRPr="00B617D3" w:rsidRDefault="0054275C" w:rsidP="005427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4275C" w:rsidRDefault="0054275C" w:rsidP="00F33B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3B97" w:rsidRPr="0054275C" w:rsidRDefault="00F33B97" w:rsidP="00F33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три ключевых </w:t>
            </w:r>
            <w:r w:rsidR="00F0495D" w:rsidRPr="0054275C">
              <w:rPr>
                <w:rFonts w:ascii="Times New Roman" w:hAnsi="Times New Roman" w:cs="Times New Roman"/>
                <w:sz w:val="24"/>
                <w:szCs w:val="24"/>
              </w:rPr>
              <w:t>признака утомления</w:t>
            </w: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495D" w:rsidRPr="0054275C">
              <w:rPr>
                <w:rFonts w:ascii="Times New Roman" w:hAnsi="Times New Roman" w:cs="Times New Roman"/>
                <w:sz w:val="24"/>
                <w:szCs w:val="24"/>
              </w:rPr>
              <w:t>при которых следует существенно снизить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 xml:space="preserve"> или отменить</w:t>
            </w:r>
            <w:r w:rsidR="00F0495D"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тренировочную нагрузку</w:t>
            </w: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B97" w:rsidRPr="00F0495D" w:rsidRDefault="00F33B97" w:rsidP="00F33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>Значительное учащение частоты сердечных сокращений</w:t>
            </w:r>
          </w:p>
          <w:p w:rsidR="00F33B97" w:rsidRPr="00F0495D" w:rsidRDefault="00F33B97" w:rsidP="00F33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>Нарушение дисциплины</w:t>
            </w:r>
          </w:p>
          <w:p w:rsidR="00F33B97" w:rsidRPr="00F0495D" w:rsidRDefault="00F33B97" w:rsidP="00F33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>Нарушение сна</w:t>
            </w:r>
          </w:p>
          <w:p w:rsidR="00F33B97" w:rsidRPr="00F0495D" w:rsidRDefault="00F33B97" w:rsidP="00F33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>Повышенная эмоциональность</w:t>
            </w:r>
          </w:p>
          <w:p w:rsidR="00F33B97" w:rsidRDefault="00F33B97" w:rsidP="00F049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148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>асстройств</w:t>
            </w:r>
            <w:r w:rsidR="003148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495D" w:rsidRPr="00F0495D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внимания, памяти и мышления</w:t>
            </w:r>
          </w:p>
          <w:p w:rsidR="00F0495D" w:rsidRDefault="00F0495D" w:rsidP="00F049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95D" w:rsidRPr="007E6713" w:rsidRDefault="00F0495D" w:rsidP="00F049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 ______________</w:t>
            </w:r>
          </w:p>
        </w:tc>
        <w:tc>
          <w:tcPr>
            <w:tcW w:w="1985" w:type="dxa"/>
            <w:vMerge w:val="restart"/>
          </w:tcPr>
          <w:p w:rsidR="005360C5" w:rsidRPr="00F0495D" w:rsidRDefault="00F0495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F33B97" w:rsidRPr="00F049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360C5" w:rsidRPr="007E6713" w:rsidRDefault="005360C5" w:rsidP="00F3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vMerge w:val="restart"/>
          </w:tcPr>
          <w:p w:rsidR="005360C5" w:rsidRPr="002B4ED5" w:rsidRDefault="005360C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5360C5" w:rsidRPr="002B4ED5" w:rsidRDefault="005360C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5360C5" w:rsidRDefault="005360C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360C5" w:rsidRPr="002B4ED5" w:rsidRDefault="005360C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953B7E">
        <w:tc>
          <w:tcPr>
            <w:tcW w:w="560" w:type="dxa"/>
            <w:vMerge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-вести отчетную документацию по организации участия занимающегося в мероприятиях научно-методического обеспечения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давать обоснованные рекомендации по соблюдению режима труда и отдыха занимающегося с целью сохранения функционального состояния и спортивной формы; </w:t>
            </w:r>
          </w:p>
          <w:p w:rsidR="005360C5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занимающегося.</w:t>
            </w:r>
          </w:p>
        </w:tc>
        <w:tc>
          <w:tcPr>
            <w:tcW w:w="1134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953B7E">
        <w:tc>
          <w:tcPr>
            <w:tcW w:w="560" w:type="dxa"/>
            <w:vMerge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обучения занимающихся недопинговым методам повышения спортивной работоспособности;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организации участия занимающегося в мероприятиях научных исследований в области теории и методики вида спорта;</w:t>
            </w:r>
          </w:p>
          <w:p w:rsidR="005360C5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подготовки.</w:t>
            </w:r>
          </w:p>
        </w:tc>
        <w:tc>
          <w:tcPr>
            <w:tcW w:w="1134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360C5" w:rsidRDefault="005360C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 w:val="restart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3.1. Знает: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научно-методических мероприятий;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1134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54275C" w:rsidRPr="004F70BD" w:rsidRDefault="0054275C" w:rsidP="005427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54275C" w:rsidRDefault="0054275C" w:rsidP="009369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69EB" w:rsidRPr="0054275C" w:rsidRDefault="009369EB" w:rsidP="00936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типом </w:t>
            </w:r>
            <w:r w:rsidR="00240851">
              <w:rPr>
                <w:rFonts w:ascii="Times New Roman" w:hAnsi="Times New Roman" w:cs="Times New Roman"/>
                <w:sz w:val="24"/>
                <w:szCs w:val="24"/>
              </w:rPr>
              <w:t>контрольного испытания (теста)</w:t>
            </w: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6C0"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(1-4) </w:t>
            </w: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40851" w:rsidRPr="006304D6">
              <w:rPr>
                <w:rFonts w:ascii="Times New Roman" w:hAnsi="Times New Roman" w:cs="Times New Roman"/>
                <w:sz w:val="24"/>
                <w:szCs w:val="24"/>
              </w:rPr>
              <w:t xml:space="preserve">видом </w:t>
            </w:r>
            <w:r w:rsidRPr="006304D6">
              <w:rPr>
                <w:rFonts w:ascii="Times New Roman" w:hAnsi="Times New Roman" w:cs="Times New Roman"/>
                <w:sz w:val="24"/>
                <w:szCs w:val="24"/>
              </w:rPr>
              <w:t>подготовки в гимнастике</w:t>
            </w:r>
            <w:r w:rsidR="00CD5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DAF" w:rsidRPr="0054275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683DAF" w:rsidRPr="0054275C">
              <w:t xml:space="preserve"> </w:t>
            </w:r>
            <w:r w:rsidR="00683DAF" w:rsidRPr="0054275C">
              <w:rPr>
                <w:rFonts w:ascii="Times New Roman" w:hAnsi="Times New Roman" w:cs="Times New Roman"/>
                <w:sz w:val="24"/>
                <w:szCs w:val="24"/>
              </w:rPr>
              <w:t>правого столбца (А-Г)</w:t>
            </w:r>
            <w:r w:rsidRPr="00542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400E" w:rsidRPr="004E7759" w:rsidRDefault="003E400E" w:rsidP="007069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982" w:type="dxa"/>
              <w:tblLayout w:type="fixed"/>
              <w:tblLook w:val="04A0"/>
            </w:tblPr>
            <w:tblGrid>
              <w:gridCol w:w="289"/>
              <w:gridCol w:w="1139"/>
              <w:gridCol w:w="278"/>
              <w:gridCol w:w="1276"/>
            </w:tblGrid>
            <w:tr w:rsidR="00683DAF" w:rsidTr="001340B2">
              <w:trPr>
                <w:trHeight w:val="552"/>
              </w:trPr>
              <w:tc>
                <w:tcPr>
                  <w:tcW w:w="289" w:type="dxa"/>
                </w:tcPr>
                <w:p w:rsidR="00683DAF" w:rsidRPr="009369EB" w:rsidRDefault="00683DAF" w:rsidP="009369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:rsidR="00683DAF" w:rsidRDefault="006304D6" w:rsidP="006304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6304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онтрольн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ые</w:t>
                  </w:r>
                  <w:r w:rsidRPr="006304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испытания (тест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 w:rsidRPr="006304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278" w:type="dxa"/>
                </w:tcPr>
                <w:p w:rsidR="00683DAF" w:rsidRPr="009369EB" w:rsidRDefault="00683DAF" w:rsidP="009369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683DAF" w:rsidRDefault="006304D6" w:rsidP="006304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04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подготовки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гимнастике</w:t>
                  </w:r>
                  <w:bookmarkStart w:id="0" w:name="_GoBack"/>
                  <w:bookmarkEnd w:id="0"/>
                </w:p>
              </w:tc>
            </w:tr>
            <w:tr w:rsidR="00683DAF" w:rsidTr="00683DAF">
              <w:tc>
                <w:tcPr>
                  <w:tcW w:w="289" w:type="dxa"/>
                  <w:tcBorders>
                    <w:bottom w:val="single" w:sz="4" w:space="0" w:color="auto"/>
                  </w:tcBorders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9" w:type="dxa"/>
                  <w:tcBorders>
                    <w:bottom w:val="single" w:sz="4" w:space="0" w:color="auto"/>
                  </w:tcBorders>
                </w:tcPr>
                <w:p w:rsidR="00683DAF" w:rsidRDefault="00240851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Подтяги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вание в висе на перекладине</w:t>
                  </w:r>
                </w:p>
              </w:tc>
              <w:tc>
                <w:tcPr>
                  <w:tcW w:w="278" w:type="dxa"/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276" w:type="dxa"/>
                </w:tcPr>
                <w:p w:rsidR="00683DAF" w:rsidRDefault="00240851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ная физическая подготовка</w:t>
                  </w:r>
                </w:p>
              </w:tc>
            </w:tr>
            <w:tr w:rsidR="00683DAF" w:rsidTr="00683DAF">
              <w:tc>
                <w:tcPr>
                  <w:tcW w:w="2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340B2" w:rsidRDefault="00240851" w:rsidP="001340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учебной комбинации на оценку</w:t>
                  </w:r>
                </w:p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" w:type="dxa"/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</w:tcPr>
                <w:p w:rsidR="00683DAF" w:rsidRDefault="00240851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Техническая подготовка</w:t>
                  </w:r>
                </w:p>
              </w:tc>
            </w:tr>
            <w:tr w:rsidR="00683DAF" w:rsidTr="00683DAF">
              <w:tc>
                <w:tcPr>
                  <w:tcW w:w="2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DAF" w:rsidRDefault="00240851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Сгибание-разгибание рук в стойке на руках</w:t>
                  </w:r>
                </w:p>
              </w:tc>
              <w:tc>
                <w:tcPr>
                  <w:tcW w:w="278" w:type="dxa"/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683DAF" w:rsidRPr="00382725" w:rsidRDefault="00240851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физическая подготовка</w:t>
                  </w:r>
                </w:p>
              </w:tc>
            </w:tr>
            <w:tr w:rsidR="00683DAF" w:rsidTr="00683DAF">
              <w:tc>
                <w:tcPr>
                  <w:tcW w:w="2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DAF" w:rsidRDefault="005E3327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Расчёт базовой оценки трудности комбинации</w:t>
                  </w:r>
                </w:p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" w:type="dxa"/>
                </w:tcPr>
                <w:p w:rsidR="00683DAF" w:rsidRDefault="00683DAF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</w:tcPr>
                <w:p w:rsidR="00683DAF" w:rsidRDefault="005E3327" w:rsidP="00872A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Теоретическая подготовка</w:t>
                  </w:r>
                  <w:r w:rsidR="00BA14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6944" w:rsidRPr="002B4ED5" w:rsidRDefault="00706944" w:rsidP="00706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9369EB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9369EB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1706" w:type="dxa"/>
              <w:tblLayout w:type="fixed"/>
              <w:tblLook w:val="04A0"/>
            </w:tblPr>
            <w:tblGrid>
              <w:gridCol w:w="430"/>
              <w:gridCol w:w="425"/>
              <w:gridCol w:w="425"/>
              <w:gridCol w:w="426"/>
            </w:tblGrid>
            <w:tr w:rsidR="001340B2" w:rsidRPr="002B4ED5" w:rsidTr="001340B2">
              <w:tc>
                <w:tcPr>
                  <w:tcW w:w="430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340B2" w:rsidRPr="002B4ED5" w:rsidTr="001340B2">
              <w:tc>
                <w:tcPr>
                  <w:tcW w:w="430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1340B2" w:rsidRPr="002B4ED5" w:rsidRDefault="001340B2" w:rsidP="007069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06944" w:rsidRPr="002B4ED5" w:rsidRDefault="001340B2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1В2Б3А4Г</w:t>
            </w:r>
          </w:p>
        </w:tc>
        <w:tc>
          <w:tcPr>
            <w:tcW w:w="962" w:type="dxa"/>
            <w:vMerge w:val="restart"/>
          </w:tcPr>
          <w:p w:rsidR="00706944" w:rsidRPr="00CD2999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06944" w:rsidRPr="00CD2999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-вести отчетную документацию по организации участия занимающегося в мероприятиях научно-методического обеспечения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давать обоснованные рекомендации по соблюдению режима труда и отдыха занимающегося с целью сохранения функционального состояния и спортивной формы; 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данные дневников самоконтроля, данные медико-биологического тестирования и наблюдения для коррекции процесса спортивной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подготовки занимающегося.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обучения занимающихся недопинговым методам повышения спортивной работоспособности;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организации участия занимающегося в мероприятиях научных исследований в области теории и методики вида спорта;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 w:val="restart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3.1. Знает: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планы научно-методических мероприятий;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1134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671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BB74B6" w:rsidRDefault="00BB74B6" w:rsidP="00BB74B6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</w:t>
            </w:r>
            <w:r w:rsidR="0078171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последовательность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BB74B6" w:rsidRDefault="00BB74B6" w:rsidP="00A43D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3D82" w:rsidRPr="00BB74B6" w:rsidRDefault="00A43D82" w:rsidP="00A43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B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</w:t>
            </w:r>
            <w:r w:rsidR="00BB74B6" w:rsidRPr="00BB74B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рациональную </w:t>
            </w:r>
            <w:r w:rsidRPr="00BB74B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="00BB74B6" w:rsidRPr="00BB74B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контрольных испытай (тестов) по специальной физической подготовке </w:t>
            </w:r>
            <w:r w:rsidRPr="00BB74B6">
              <w:rPr>
                <w:rFonts w:ascii="Times New Roman" w:hAnsi="Times New Roman" w:cs="Times New Roman"/>
                <w:sz w:val="24"/>
                <w:szCs w:val="24"/>
              </w:rPr>
              <w:t>гимнаст</w:t>
            </w:r>
            <w:r w:rsidR="00BB74B6" w:rsidRPr="00BB74B6">
              <w:rPr>
                <w:rFonts w:ascii="Times New Roman" w:hAnsi="Times New Roman" w:cs="Times New Roman"/>
                <w:sz w:val="24"/>
                <w:szCs w:val="24"/>
              </w:rPr>
              <w:t>ов в рамках одного тренировочного занятия</w:t>
            </w:r>
            <w:r w:rsidRPr="00BB7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6944" w:rsidRPr="0031480F" w:rsidRDefault="00706944" w:rsidP="00706944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Style w:val="a3"/>
              <w:tblW w:w="2839" w:type="dxa"/>
              <w:tblLayout w:type="fixed"/>
              <w:tblLook w:val="04A0"/>
            </w:tblPr>
            <w:tblGrid>
              <w:gridCol w:w="997"/>
              <w:gridCol w:w="1842"/>
            </w:tblGrid>
            <w:tr w:rsidR="00706944" w:rsidRPr="00BB74B6" w:rsidTr="00F23CCB">
              <w:tc>
                <w:tcPr>
                  <w:tcW w:w="997" w:type="dxa"/>
                  <w:vAlign w:val="center"/>
                </w:tcPr>
                <w:p w:rsidR="00706944" w:rsidRPr="00BB74B6" w:rsidRDefault="00706944" w:rsidP="007069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</w:t>
                  </w:r>
                </w:p>
              </w:tc>
              <w:tc>
                <w:tcPr>
                  <w:tcW w:w="1842" w:type="dxa"/>
                  <w:vAlign w:val="center"/>
                </w:tcPr>
                <w:p w:rsidR="00706944" w:rsidRPr="00BB74B6" w:rsidRDefault="00BB74B6" w:rsidP="007069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Тесты</w:t>
                  </w:r>
                  <w:r w:rsidR="00706944"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B74B6" w:rsidRPr="00BB74B6" w:rsidTr="00BB74B6">
              <w:tc>
                <w:tcPr>
                  <w:tcW w:w="997" w:type="dxa"/>
                  <w:vAlign w:val="center"/>
                </w:tcPr>
                <w:p w:rsidR="00BB74B6" w:rsidRPr="00BB74B6" w:rsidRDefault="00BB74B6" w:rsidP="00BB74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2" w:type="dxa"/>
                  <w:vAlign w:val="center"/>
                </w:tcPr>
                <w:p w:rsidR="00BB74B6" w:rsidRPr="00BB74B6" w:rsidRDefault="00BB74B6" w:rsidP="007069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 1 км</w:t>
                  </w:r>
                </w:p>
              </w:tc>
            </w:tr>
            <w:tr w:rsidR="00BB74B6" w:rsidRPr="00BB74B6" w:rsidTr="00BB74B6">
              <w:tc>
                <w:tcPr>
                  <w:tcW w:w="997" w:type="dxa"/>
                  <w:vAlign w:val="center"/>
                </w:tcPr>
                <w:p w:rsidR="00BB74B6" w:rsidRPr="00BB74B6" w:rsidRDefault="00BB74B6" w:rsidP="00BB74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2" w:type="dxa"/>
                  <w:vAlign w:val="center"/>
                </w:tcPr>
                <w:p w:rsidR="00BB74B6" w:rsidRPr="00BB74B6" w:rsidRDefault="00BB74B6" w:rsidP="007069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на 20 м</w:t>
                  </w:r>
                </w:p>
              </w:tc>
            </w:tr>
            <w:tr w:rsidR="00BB74B6" w:rsidRPr="00BB74B6" w:rsidTr="00BB74B6">
              <w:tc>
                <w:tcPr>
                  <w:tcW w:w="997" w:type="dxa"/>
                  <w:vAlign w:val="center"/>
                </w:tcPr>
                <w:p w:rsidR="00BB74B6" w:rsidRPr="00BB74B6" w:rsidRDefault="00BB74B6" w:rsidP="00BB74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2" w:type="dxa"/>
                  <w:vAlign w:val="center"/>
                </w:tcPr>
                <w:p w:rsidR="00BB74B6" w:rsidRPr="00BB74B6" w:rsidRDefault="007545DA" w:rsidP="007069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на руках на время</w:t>
                  </w:r>
                </w:p>
              </w:tc>
            </w:tr>
            <w:tr w:rsidR="00BB74B6" w:rsidRPr="00BB74B6" w:rsidTr="00BB74B6">
              <w:tc>
                <w:tcPr>
                  <w:tcW w:w="997" w:type="dxa"/>
                  <w:vAlign w:val="center"/>
                </w:tcPr>
                <w:p w:rsidR="00BB74B6" w:rsidRPr="00BB74B6" w:rsidRDefault="00BB74B6" w:rsidP="00BB74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2" w:type="dxa"/>
                  <w:vAlign w:val="center"/>
                </w:tcPr>
                <w:p w:rsidR="00BB74B6" w:rsidRPr="00BB74B6" w:rsidRDefault="007545DA" w:rsidP="007069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Сгибание – разгибание рук в упоре на брусьях</w:t>
                  </w:r>
                </w:p>
              </w:tc>
            </w:tr>
            <w:tr w:rsidR="00BB74B6" w:rsidRPr="0031480F" w:rsidTr="00BB74B6">
              <w:tc>
                <w:tcPr>
                  <w:tcW w:w="997" w:type="dxa"/>
                  <w:vAlign w:val="center"/>
                </w:tcPr>
                <w:p w:rsidR="00BB74B6" w:rsidRPr="00BB74B6" w:rsidRDefault="00BB74B6" w:rsidP="00BB74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2" w:type="dxa"/>
                  <w:vAlign w:val="center"/>
                </w:tcPr>
                <w:p w:rsidR="00BB74B6" w:rsidRPr="00BB74B6" w:rsidRDefault="007545DA" w:rsidP="007069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Лазание по канату на время</w:t>
                  </w:r>
                </w:p>
              </w:tc>
            </w:tr>
          </w:tbl>
          <w:p w:rsidR="007545DA" w:rsidRPr="002B4ED5" w:rsidRDefault="007545DA" w:rsidP="00754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967" w:type="dxa"/>
              <w:tblLayout w:type="fixed"/>
              <w:tblLook w:val="04A0"/>
            </w:tblPr>
            <w:tblGrid>
              <w:gridCol w:w="574"/>
              <w:gridCol w:w="570"/>
              <w:gridCol w:w="570"/>
              <w:gridCol w:w="569"/>
              <w:gridCol w:w="684"/>
            </w:tblGrid>
            <w:tr w:rsidR="007545DA" w:rsidRPr="002B4ED5" w:rsidTr="007545DA">
              <w:trPr>
                <w:trHeight w:val="333"/>
              </w:trPr>
              <w:tc>
                <w:tcPr>
                  <w:tcW w:w="574" w:type="dxa"/>
                  <w:vAlign w:val="center"/>
                </w:tcPr>
                <w:p w:rsidR="007545DA" w:rsidRPr="002E4117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70" w:type="dxa"/>
                  <w:vAlign w:val="center"/>
                </w:tcPr>
                <w:p w:rsidR="007545DA" w:rsidRPr="002E4117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70" w:type="dxa"/>
                  <w:vAlign w:val="center"/>
                </w:tcPr>
                <w:p w:rsidR="007545DA" w:rsidRPr="002E4117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9" w:type="dxa"/>
                </w:tcPr>
                <w:p w:rsidR="007545DA" w:rsidRPr="002E4117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684" w:type="dxa"/>
                </w:tcPr>
                <w:p w:rsidR="007545DA" w:rsidRPr="002E4117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7545DA" w:rsidRPr="002B4ED5" w:rsidTr="007545DA">
              <w:trPr>
                <w:trHeight w:val="333"/>
              </w:trPr>
              <w:tc>
                <w:tcPr>
                  <w:tcW w:w="574" w:type="dxa"/>
                  <w:vAlign w:val="center"/>
                </w:tcPr>
                <w:p w:rsidR="007545DA" w:rsidRPr="00514234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:rsidR="007545DA" w:rsidRPr="00514234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:rsidR="007545DA" w:rsidRPr="00514234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69" w:type="dxa"/>
                </w:tcPr>
                <w:p w:rsidR="007545DA" w:rsidRPr="00514234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84" w:type="dxa"/>
                </w:tcPr>
                <w:p w:rsidR="007545DA" w:rsidRPr="00514234" w:rsidRDefault="007545DA" w:rsidP="007545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7545DA" w:rsidRPr="0031480F" w:rsidRDefault="007545DA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7545DA" w:rsidRDefault="007545DA" w:rsidP="0075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7545DA" w:rsidRDefault="007545DA" w:rsidP="0075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Д</w:t>
            </w:r>
          </w:p>
          <w:p w:rsidR="007545DA" w:rsidRDefault="007545DA" w:rsidP="0075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третье Г</w:t>
            </w:r>
          </w:p>
          <w:p w:rsidR="007545DA" w:rsidRDefault="007545DA" w:rsidP="0075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В</w:t>
            </w:r>
          </w:p>
          <w:p w:rsidR="00706944" w:rsidRPr="002B4ED5" w:rsidRDefault="007545DA" w:rsidP="0075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А</w:t>
            </w:r>
          </w:p>
        </w:tc>
        <w:tc>
          <w:tcPr>
            <w:tcW w:w="962" w:type="dxa"/>
            <w:vMerge w:val="restart"/>
          </w:tcPr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706944" w:rsidRPr="002B4ED5" w:rsidRDefault="00706944" w:rsidP="0070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3.2. Умеет: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-вести отчетную документацию по организации участия занимающегося в мероприятиях научно-методического обеспечения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давать обоснованные рекомендации по соблюдению режима труда и отдыха занимающегося с целью сохранения функционального состояния и спортивной формы; 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944" w:rsidTr="00953B7E">
        <w:tc>
          <w:tcPr>
            <w:tcW w:w="560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3.3. Имеет опыт: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обучения занимающихся недопинговым методам повышения спортивной работоспособности;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подготовки;</w:t>
            </w:r>
          </w:p>
          <w:p w:rsidR="00706944" w:rsidRPr="00706944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организации участия занимающегося в мероприятиях научных исследований в области теории и методики вида спорта;</w:t>
            </w:r>
          </w:p>
          <w:p w:rsidR="00706944" w:rsidRPr="00FC1DD1" w:rsidRDefault="00706944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подготовки.</w:t>
            </w:r>
          </w:p>
        </w:tc>
        <w:tc>
          <w:tcPr>
            <w:tcW w:w="1134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06944" w:rsidRDefault="00706944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408" w:rsidTr="00900BDD">
        <w:tc>
          <w:tcPr>
            <w:tcW w:w="560" w:type="dxa"/>
            <w:vMerge w:val="restart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927" w:type="dxa"/>
          </w:tcPr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3.1. Знает: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научно-методических мероприятий;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1134" w:type="dxa"/>
            <w:vMerge w:val="restart"/>
          </w:tcPr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7F6408" w:rsidRDefault="007F6408" w:rsidP="00900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7F6408" w:rsidRDefault="007F6408" w:rsidP="00900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6408" w:rsidRPr="00EE3EFD" w:rsidRDefault="007F6408" w:rsidP="00900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Какой метод </w:t>
            </w:r>
            <w:r w:rsidRPr="005E3327">
              <w:rPr>
                <w:rFonts w:ascii="Times New Roman" w:hAnsi="Times New Roman" w:cs="Times New Roman"/>
                <w:i/>
                <w:sz w:val="24"/>
                <w:szCs w:val="24"/>
              </w:rPr>
              <w:t>самоконтроля</w:t>
            </w:r>
            <w:r w:rsidR="00F8049F" w:rsidRPr="005E33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E3327">
              <w:rPr>
                <w:rFonts w:ascii="Times New Roman" w:hAnsi="Times New Roman" w:cs="Times New Roman"/>
                <w:i/>
                <w:sz w:val="24"/>
                <w:szCs w:val="24"/>
              </w:rPr>
              <w:t>оперативного функционального состояния организма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лучше всего применять гимнастам во время тренировочных занятий</w:t>
            </w:r>
            <w:r w:rsidRPr="00EE3EFD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7F6408" w:rsidRPr="00EE3EFD" w:rsidRDefault="007F6408" w:rsidP="00900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6408" w:rsidRDefault="007F6408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408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F6408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F6408">
              <w:rPr>
                <w:rFonts w:ascii="Times New Roman" w:hAnsi="Times New Roman" w:cs="Times New Roman"/>
                <w:sz w:val="24"/>
                <w:szCs w:val="24"/>
              </w:rPr>
              <w:t xml:space="preserve"> насыщения крови кислородом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6408" w:rsidRDefault="007F6408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19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="00781719" w:rsidRPr="00781719">
              <w:rPr>
                <w:rFonts w:ascii="Times New Roman" w:hAnsi="Times New Roman" w:cs="Times New Roman"/>
                <w:sz w:val="24"/>
                <w:szCs w:val="24"/>
              </w:rPr>
              <w:t>PWC 170</w:t>
            </w:r>
          </w:p>
          <w:p w:rsidR="007F6408" w:rsidRDefault="007F6408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Пульсометрия</w:t>
            </w:r>
          </w:p>
          <w:p w:rsidR="007F6408" w:rsidRPr="00EE3EFD" w:rsidRDefault="007F6408" w:rsidP="007F6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Гарвардский степ-тест</w:t>
            </w:r>
          </w:p>
        </w:tc>
        <w:tc>
          <w:tcPr>
            <w:tcW w:w="1985" w:type="dxa"/>
            <w:vMerge w:val="restart"/>
          </w:tcPr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F6408" w:rsidRPr="00435ACD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верным ответом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6408" w:rsidRPr="002B4ED5" w:rsidRDefault="007F6408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408" w:rsidTr="00953B7E">
        <w:tc>
          <w:tcPr>
            <w:tcW w:w="560" w:type="dxa"/>
            <w:vMerge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3.2. Умеет: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-вести отчетную документацию по организации участия занимающегося в мероприятиях научно-методического обеспечения спортивной подготовки;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давать обоснованные рекомендации по соблюдению режима труда и отдыха занимающегося с целью сохранения функционального состояния и спортивной формы; 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занимающегося.</w:t>
            </w:r>
          </w:p>
        </w:tc>
        <w:tc>
          <w:tcPr>
            <w:tcW w:w="1134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408" w:rsidTr="00953B7E">
        <w:tc>
          <w:tcPr>
            <w:tcW w:w="560" w:type="dxa"/>
            <w:vMerge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– 3.3. Имеет опыт: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обучения занимающихся недопинговым методам повышения спортивной работоспособности;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организации участия занимающегося в мероприятиях научных исследований в области теории и методики вида спорта;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 данных для коррекции спортивной подготовки.</w:t>
            </w:r>
          </w:p>
        </w:tc>
        <w:tc>
          <w:tcPr>
            <w:tcW w:w="1134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F6408" w:rsidRDefault="007F6408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408" w:rsidTr="00706944">
        <w:tc>
          <w:tcPr>
            <w:tcW w:w="560" w:type="dxa"/>
            <w:shd w:val="clear" w:color="auto" w:fill="F2DBDB"/>
          </w:tcPr>
          <w:p w:rsidR="007F6408" w:rsidRPr="00EE380F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5" w:type="dxa"/>
            <w:gridSpan w:val="7"/>
            <w:shd w:val="clear" w:color="auto" w:fill="F2DBDB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F6408" w:rsidTr="00706944">
        <w:tc>
          <w:tcPr>
            <w:tcW w:w="560" w:type="dxa"/>
            <w:shd w:val="clear" w:color="auto" w:fill="F2DBDB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685" w:type="dxa"/>
            <w:gridSpan w:val="7"/>
            <w:shd w:val="clear" w:color="auto" w:fill="F2DBDB"/>
          </w:tcPr>
          <w:p w:rsidR="007F6408" w:rsidRPr="00EE380F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6944">
              <w:rPr>
                <w:rFonts w:ascii="Times New Roman" w:hAnsi="Times New Roman" w:cs="Times New Roman"/>
                <w:b/>
                <w:sz w:val="24"/>
                <w:szCs w:val="24"/>
              </w:rPr>
              <w:t>ПК - 4 - Способен осуществлять руководство соревновательной деятельностью спортсменов.</w:t>
            </w:r>
          </w:p>
        </w:tc>
      </w:tr>
      <w:tr w:rsidR="007F6408" w:rsidTr="00953B7E">
        <w:tc>
          <w:tcPr>
            <w:tcW w:w="560" w:type="dxa"/>
            <w:vMerge w:val="restart"/>
          </w:tcPr>
          <w:p w:rsidR="007F6408" w:rsidRDefault="007F640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27" w:type="dxa"/>
          </w:tcPr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- 4.1. Знает: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уровень стандартных и рекордных результатов соревновательной деятельности (по виду спорта, группе спортивных дисциплин), достигнутый спортсменами спортивной сборной команды Российской Федерации;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программа спортивной подготовки по виду спорта (группе спортивных дисциплин);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показатели многолетней динамики соревновательной деятельности занимающегося;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приемы и методы восстановления после физических нагрузок;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классификацией.</w:t>
            </w:r>
          </w:p>
        </w:tc>
        <w:tc>
          <w:tcPr>
            <w:tcW w:w="1134" w:type="dxa"/>
            <w:vMerge w:val="restart"/>
          </w:tcPr>
          <w:p w:rsidR="007F6408" w:rsidRPr="002B4ED5" w:rsidRDefault="007F6408" w:rsidP="00314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7F6408" w:rsidRPr="002B4ED5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7F6408" w:rsidRPr="002B4ED5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781719" w:rsidRDefault="00781719" w:rsidP="007817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781719" w:rsidRDefault="00781719" w:rsidP="00EE3E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6408" w:rsidRPr="00781719" w:rsidRDefault="007F6408" w:rsidP="00EE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9">
              <w:rPr>
                <w:rFonts w:ascii="Times New Roman" w:hAnsi="Times New Roman" w:cs="Times New Roman"/>
                <w:sz w:val="24"/>
                <w:szCs w:val="24"/>
              </w:rPr>
              <w:t xml:space="preserve">Какого возраста должен достичь спортсмен мужского пола для выполнения норматива мастера спорта международного класса </w:t>
            </w:r>
            <w:r w:rsidRPr="005E3327">
              <w:rPr>
                <w:rFonts w:ascii="Times New Roman" w:hAnsi="Times New Roman" w:cs="Times New Roman"/>
                <w:sz w:val="24"/>
                <w:szCs w:val="24"/>
              </w:rPr>
              <w:t>(МСМК)</w:t>
            </w:r>
            <w:r w:rsidRPr="00781719">
              <w:rPr>
                <w:rFonts w:ascii="Times New Roman" w:hAnsi="Times New Roman" w:cs="Times New Roman"/>
                <w:sz w:val="24"/>
                <w:szCs w:val="24"/>
              </w:rPr>
              <w:t xml:space="preserve"> по спортивной гимнастике согласно единой всероссийской спортивной классификации?</w:t>
            </w:r>
          </w:p>
          <w:p w:rsidR="007F6408" w:rsidRPr="00781719" w:rsidRDefault="007F6408" w:rsidP="00EE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408" w:rsidRDefault="007F6408" w:rsidP="00EE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E33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:rsidR="007F6408" w:rsidRDefault="007F6408" w:rsidP="00EE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E3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49F" w:rsidRPr="005E3327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  <w:p w:rsidR="007F6408" w:rsidRDefault="007F6408" w:rsidP="00EE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18 лет</w:t>
            </w:r>
          </w:p>
          <w:p w:rsidR="007F6408" w:rsidRPr="00EE3EFD" w:rsidRDefault="007F6408" w:rsidP="00EE3E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E3EFD">
              <w:rPr>
                <w:rFonts w:ascii="Times New Roman" w:hAnsi="Times New Roman" w:cs="Times New Roman"/>
                <w:sz w:val="24"/>
                <w:szCs w:val="24"/>
              </w:rPr>
              <w:t xml:space="preserve"> Нет возрастных ограничений</w:t>
            </w:r>
          </w:p>
        </w:tc>
        <w:tc>
          <w:tcPr>
            <w:tcW w:w="1985" w:type="dxa"/>
            <w:vMerge w:val="restart"/>
          </w:tcPr>
          <w:p w:rsidR="007F6408" w:rsidRPr="002B4ED5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6408" w:rsidRPr="00435ACD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7F6408" w:rsidRPr="002B4ED5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верным ответом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6408" w:rsidRPr="002B4ED5" w:rsidRDefault="007F640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408" w:rsidTr="00953B7E">
        <w:tc>
          <w:tcPr>
            <w:tcW w:w="560" w:type="dxa"/>
            <w:vMerge/>
          </w:tcPr>
          <w:p w:rsidR="007F6408" w:rsidRDefault="007F640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ПК-4.2. Умеет: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цели и задачи занимающегося для достижения прироста спортивного результата, моделировать соревновательную деятельность занимающегося;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соответствующий целям обоснованный выбор тактического варианта выступления занимающегося на соревновании;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соревнованиях;</w:t>
            </w:r>
          </w:p>
          <w:p w:rsidR="007F6408" w:rsidRPr="00706944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вести мониторинг и контроль физического, функционального и психического состояния, занимающегося при подготовке и выступлениях на спортивных соревнованиях;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1134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F6408" w:rsidRDefault="007F640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408" w:rsidTr="00953B7E">
        <w:tc>
          <w:tcPr>
            <w:tcW w:w="560" w:type="dxa"/>
            <w:vMerge/>
          </w:tcPr>
          <w:p w:rsidR="007F6408" w:rsidRDefault="007F640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F6408" w:rsidRPr="00706944" w:rsidRDefault="007F6408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ПК- 4.3. Имеет опыт:</w:t>
            </w:r>
          </w:p>
          <w:p w:rsidR="007F6408" w:rsidRPr="00706944" w:rsidRDefault="007F6408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определения общей стратегии подготовки занимающегося к соревнованиям;</w:t>
            </w:r>
          </w:p>
          <w:p w:rsidR="007F6408" w:rsidRPr="00706944" w:rsidRDefault="007F6408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анализа эффективности выступления спортивной команды на спортивных соревнованиях, разработки предложений по предупреждению негативных сценариев соревновательной деятельности спортивной команды;</w:t>
            </w:r>
          </w:p>
          <w:p w:rsidR="007F6408" w:rsidRPr="00706944" w:rsidRDefault="007F6408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выбора тактического варианта выступления занимающегося в соревновании, адекватного цели выступления и возможностям предполагаемых </w:t>
            </w: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соперников;</w:t>
            </w:r>
          </w:p>
          <w:p w:rsidR="007F6408" w:rsidRPr="00FC1DD1" w:rsidRDefault="007F6408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иностранной.</w:t>
            </w:r>
          </w:p>
        </w:tc>
        <w:tc>
          <w:tcPr>
            <w:tcW w:w="1134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F6408" w:rsidRDefault="007F640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F6408" w:rsidRDefault="007F640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719" w:rsidTr="00953B7E">
        <w:tc>
          <w:tcPr>
            <w:tcW w:w="560" w:type="dxa"/>
            <w:vMerge w:val="restart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927" w:type="dxa"/>
          </w:tcPr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- 4.1. Знает: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уровень стандартных и рекордных результатов соревновательной деятельности (по виду спорта, группе спортивных дисциплин), достигнутый спортсменами спортивной сборной команды Российской Федерации;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программа спортивной подготовки по виду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показатели многолетней динамики соревновательной деятельности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приемы и методы восстановления после физических нагрузок;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требования для присвоения спортивных разрядов и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званий по виду спорта в соответствии с всероссийской спортивной классификацией.</w:t>
            </w:r>
          </w:p>
        </w:tc>
        <w:tc>
          <w:tcPr>
            <w:tcW w:w="1134" w:type="dxa"/>
            <w:vMerge w:val="restart"/>
          </w:tcPr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70" w:type="dxa"/>
            <w:vMerge w:val="restart"/>
          </w:tcPr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236" w:type="dxa"/>
            <w:vMerge w:val="restart"/>
          </w:tcPr>
          <w:p w:rsidR="00781719" w:rsidRDefault="00781719" w:rsidP="007817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дайте обоснование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81719" w:rsidRDefault="00781719" w:rsidP="00900BD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81719" w:rsidRPr="005E3327" w:rsidRDefault="00F8049F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должностное лицо имеет право утверждения положения </w:t>
            </w:r>
            <w:r w:rsidR="00781719"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соревнованиях? </w:t>
            </w:r>
          </w:p>
          <w:p w:rsidR="00781719" w:rsidRPr="005E3327" w:rsidRDefault="00781719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1719" w:rsidRPr="005E3327" w:rsidRDefault="00781719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>1) Главный судья.</w:t>
            </w:r>
          </w:p>
          <w:p w:rsidR="00781719" w:rsidRPr="005E3327" w:rsidRDefault="00781719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>2) Главный секретарь.</w:t>
            </w:r>
          </w:p>
          <w:p w:rsidR="00781719" w:rsidRPr="005E3327" w:rsidRDefault="00781719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>3) Руководитель проводящей организации.</w:t>
            </w:r>
          </w:p>
          <w:p w:rsidR="00781719" w:rsidRPr="005E3327" w:rsidRDefault="00781719" w:rsidP="00900B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eastAsia="Times New Roman" w:hAnsi="Times New Roman" w:cs="Times New Roman"/>
                <w:sz w:val="24"/>
                <w:szCs w:val="24"/>
              </w:rPr>
              <w:t>4) Начальник полиции муниципального образования.</w:t>
            </w:r>
          </w:p>
          <w:p w:rsidR="00781719" w:rsidRPr="005E3327" w:rsidRDefault="00F8049F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81719" w:rsidRPr="00433900" w:rsidRDefault="00781719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42E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985" w:type="dxa"/>
            <w:vMerge w:val="restart"/>
          </w:tcPr>
          <w:p w:rsidR="00781719" w:rsidRDefault="00F8049F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327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781719" w:rsidRPr="005E33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положение о соревнованиях разрабатывается и утверждается организацией заинтересованной в проведении соревнований.</w:t>
            </w:r>
          </w:p>
        </w:tc>
        <w:tc>
          <w:tcPr>
            <w:tcW w:w="962" w:type="dxa"/>
            <w:vMerge w:val="restart"/>
          </w:tcPr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81719" w:rsidRPr="001E2498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81719" w:rsidTr="00900BDD">
        <w:tc>
          <w:tcPr>
            <w:tcW w:w="560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ПК-4.2. Умеет: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цели и задачи занимающегося для достижения прироста спортивного результата, моделировать соревновательную деятельность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соответствующий целям обоснованный выбор тактического варианта выступления занимающегося на соревновании;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вести мониторинг и контроль физического, функционального и психического состояния, занимающегося при подготовке и выступлениях на спортивных соревнованиях;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1134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719" w:rsidTr="00900BDD">
        <w:tc>
          <w:tcPr>
            <w:tcW w:w="560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ПК- 4.3. Имеет опыт: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определения общей стратегии подготовки занимающегося к соревнованиям;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анализа эффективности выступления спортивной команды на спортивных соревнованиях, разработки предложений по предупреждению негативных сценариев соревновательной деятельности спортивной команды;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выбора тактического варианта выступления </w:t>
            </w: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занимающегося в соревновании, адекватного цели выступления и возможностям предполагаемых соперников;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иностранной.</w:t>
            </w:r>
          </w:p>
        </w:tc>
        <w:tc>
          <w:tcPr>
            <w:tcW w:w="1134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719" w:rsidTr="00953B7E">
        <w:tc>
          <w:tcPr>
            <w:tcW w:w="560" w:type="dxa"/>
            <w:vMerge w:val="restart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5927" w:type="dxa"/>
          </w:tcPr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- 4.1. Знает: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уровень стандартных и рекордных результатов соревновательной деятельности (по виду спорта, группе спортивных дисциплин), достигнутый спортсменами спортивной сборной команды Российской Федерации;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технологии профессионального спортивного совершенствования в виде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программа спортивной подготовки по виду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показатели многолетней динамики соревновательной деятельности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приемы и методы восстановления после физических </w:t>
            </w: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нагрузок;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классификацией.</w:t>
            </w:r>
          </w:p>
        </w:tc>
        <w:tc>
          <w:tcPr>
            <w:tcW w:w="1134" w:type="dxa"/>
            <w:vMerge w:val="restart"/>
          </w:tcPr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1" w:type="dxa"/>
            <w:vMerge w:val="restart"/>
          </w:tcPr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781719" w:rsidRDefault="00781719" w:rsidP="00781719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последовательность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781719" w:rsidRDefault="00781719" w:rsidP="00900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1719" w:rsidRPr="00781719" w:rsidRDefault="00781719" w:rsidP="00900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9">
              <w:rPr>
                <w:rFonts w:ascii="Times New Roman" w:hAnsi="Times New Roman" w:cs="Times New Roman"/>
                <w:sz w:val="24"/>
                <w:szCs w:val="24"/>
              </w:rPr>
              <w:t>Определите последовательность этапов проведения официальных соревнований по спортивной гимнастике:</w:t>
            </w:r>
          </w:p>
          <w:tbl>
            <w:tblPr>
              <w:tblStyle w:val="a3"/>
              <w:tblW w:w="2840" w:type="dxa"/>
              <w:tblLayout w:type="fixed"/>
              <w:tblLook w:val="04A0"/>
            </w:tblPr>
            <w:tblGrid>
              <w:gridCol w:w="572"/>
              <w:gridCol w:w="2268"/>
            </w:tblGrid>
            <w:tr w:rsidR="005E3327" w:rsidTr="005E3327">
              <w:tc>
                <w:tcPr>
                  <w:tcW w:w="572" w:type="dxa"/>
                  <w:vAlign w:val="center"/>
                </w:tcPr>
                <w:p w:rsidR="005E3327" w:rsidRDefault="005E3327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5E3327" w:rsidRDefault="005E3327" w:rsidP="00900B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соревнований</w:t>
                  </w:r>
                </w:p>
              </w:tc>
            </w:tr>
            <w:tr w:rsidR="005E3327" w:rsidTr="005E3327">
              <w:tc>
                <w:tcPr>
                  <w:tcW w:w="572" w:type="dxa"/>
                  <w:vAlign w:val="center"/>
                </w:tcPr>
                <w:p w:rsidR="005E3327" w:rsidRDefault="005E3327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8" w:type="dxa"/>
                  <w:vAlign w:val="center"/>
                </w:tcPr>
                <w:p w:rsidR="005E3327" w:rsidRPr="002B4ED5" w:rsidRDefault="005E3327" w:rsidP="00900B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Финал в личном многоборье</w:t>
                  </w:r>
                </w:p>
              </w:tc>
            </w:tr>
            <w:tr w:rsidR="005E3327" w:rsidTr="005E3327">
              <w:tc>
                <w:tcPr>
                  <w:tcW w:w="572" w:type="dxa"/>
                  <w:vAlign w:val="center"/>
                </w:tcPr>
                <w:p w:rsidR="005E3327" w:rsidRDefault="005E3327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8" w:type="dxa"/>
                  <w:vAlign w:val="center"/>
                </w:tcPr>
                <w:p w:rsidR="005E3327" w:rsidRPr="002B4ED5" w:rsidRDefault="005E3327" w:rsidP="00900B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Командные соревнования</w:t>
                  </w:r>
                </w:p>
              </w:tc>
            </w:tr>
            <w:tr w:rsidR="005E3327" w:rsidTr="005E3327">
              <w:tc>
                <w:tcPr>
                  <w:tcW w:w="572" w:type="dxa"/>
                  <w:vAlign w:val="center"/>
                </w:tcPr>
                <w:p w:rsidR="005E3327" w:rsidRDefault="005E3327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8" w:type="dxa"/>
                  <w:vAlign w:val="center"/>
                </w:tcPr>
                <w:p w:rsidR="005E3327" w:rsidRPr="002B4ED5" w:rsidRDefault="005E3327" w:rsidP="00900B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Квалификационные соревнования</w:t>
                  </w:r>
                </w:p>
              </w:tc>
            </w:tr>
            <w:tr w:rsidR="005E3327" w:rsidTr="005E3327">
              <w:tc>
                <w:tcPr>
                  <w:tcW w:w="572" w:type="dxa"/>
                  <w:vAlign w:val="center"/>
                </w:tcPr>
                <w:p w:rsidR="005E3327" w:rsidRDefault="005E3327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8" w:type="dxa"/>
                  <w:vAlign w:val="center"/>
                </w:tcPr>
                <w:p w:rsidR="005E3327" w:rsidRPr="002B4ED5" w:rsidRDefault="005E3327" w:rsidP="00900B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Финальные соревнования в отдельных видах многоборья</w:t>
                  </w:r>
                </w:p>
              </w:tc>
            </w:tr>
          </w:tbl>
          <w:p w:rsidR="00781719" w:rsidRPr="00FA22A5" w:rsidRDefault="00781719" w:rsidP="00900BDD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4"/>
              <w:gridCol w:w="744"/>
              <w:gridCol w:w="672"/>
              <w:gridCol w:w="818"/>
            </w:tblGrid>
            <w:tr w:rsidR="00781719" w:rsidTr="00900BDD">
              <w:trPr>
                <w:trHeight w:val="327"/>
              </w:trPr>
              <w:tc>
                <w:tcPr>
                  <w:tcW w:w="744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44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72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18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781719" w:rsidTr="00900BDD">
              <w:trPr>
                <w:trHeight w:val="345"/>
              </w:trPr>
              <w:tc>
                <w:tcPr>
                  <w:tcW w:w="744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2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vAlign w:val="center"/>
                </w:tcPr>
                <w:p w:rsidR="00781719" w:rsidRDefault="00781719" w:rsidP="00900B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81719" w:rsidRPr="00AA2D72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81719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В</w:t>
            </w:r>
          </w:p>
          <w:p w:rsidR="00781719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Б</w:t>
            </w:r>
          </w:p>
          <w:p w:rsidR="00781719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А</w:t>
            </w:r>
          </w:p>
          <w:p w:rsidR="00781719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  <w:p w:rsidR="00781719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81719" w:rsidRPr="002B4ED5" w:rsidRDefault="00781719" w:rsidP="0090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81719" w:rsidTr="00953B7E">
        <w:tc>
          <w:tcPr>
            <w:tcW w:w="560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ПК-4.2. Умеет: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цели и задачи занимающегося для достижения прироста спортивного результата, моделировать соревновательную деятельность занимающегося;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соответствующий целям обоснованный выбор тактического варианта выступления занимающегося на соревновании;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соревнованиях;</w:t>
            </w:r>
          </w:p>
          <w:p w:rsidR="00781719" w:rsidRPr="00706944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вести мониторинг и контроль физического, функционального и психического состояния, занимающегося при подготовке и выступлениях на спортивных соревнованиях;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1134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719" w:rsidTr="00953B7E">
        <w:tc>
          <w:tcPr>
            <w:tcW w:w="560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ПК- 4.3. Имеет опыт: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определения общей стратегии подготовки занимающегося к соревнованиям;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анализа эффективности выступления спортивной команды на спортивных соревнованиях, разработки предложений по предупреждению негативных сценариев соревновательной деятельности спортивной </w:t>
            </w: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команды;</w:t>
            </w:r>
          </w:p>
          <w:p w:rsidR="00781719" w:rsidRPr="00706944" w:rsidRDefault="00781719" w:rsidP="00706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выбора тактического варианта выступления занимающегося в соревновании, адекватного цели выступления и возможностям предполагаемых соперников;</w:t>
            </w:r>
          </w:p>
          <w:p w:rsidR="00781719" w:rsidRPr="00FC1DD1" w:rsidRDefault="00781719" w:rsidP="00706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6944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иностранной.</w:t>
            </w:r>
          </w:p>
        </w:tc>
        <w:tc>
          <w:tcPr>
            <w:tcW w:w="1134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781719" w:rsidRDefault="00781719" w:rsidP="0070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502" w:rsidRDefault="00E53502" w:rsidP="00701C1D">
      <w:pPr>
        <w:spacing w:after="0" w:line="240" w:lineRule="auto"/>
      </w:pPr>
      <w:r>
        <w:separator/>
      </w:r>
    </w:p>
  </w:endnote>
  <w:endnote w:type="continuationSeparator" w:id="0">
    <w:p w:rsidR="00E53502" w:rsidRDefault="00E5350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502" w:rsidRDefault="00E53502" w:rsidP="00701C1D">
      <w:pPr>
        <w:spacing w:after="0" w:line="240" w:lineRule="auto"/>
      </w:pPr>
      <w:r>
        <w:separator/>
      </w:r>
    </w:p>
  </w:footnote>
  <w:footnote w:type="continuationSeparator" w:id="0">
    <w:p w:rsidR="00E53502" w:rsidRDefault="00E5350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240851" w:rsidRDefault="00C25697">
        <w:pPr>
          <w:pStyle w:val="a7"/>
          <w:jc w:val="center"/>
        </w:pPr>
        <w:r>
          <w:fldChar w:fldCharType="begin"/>
        </w:r>
        <w:r w:rsidR="00240851">
          <w:instrText xml:space="preserve"> PAGE   \* MERGEFORMAT </w:instrText>
        </w:r>
        <w:r>
          <w:fldChar w:fldCharType="separate"/>
        </w:r>
        <w:r w:rsidR="005360A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40851" w:rsidRDefault="002408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82ADF"/>
    <w:multiLevelType w:val="hybridMultilevel"/>
    <w:tmpl w:val="D1A8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23C65"/>
    <w:multiLevelType w:val="hybridMultilevel"/>
    <w:tmpl w:val="7DD25FC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26B06"/>
    <w:multiLevelType w:val="hybridMultilevel"/>
    <w:tmpl w:val="630A11B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719AB"/>
    <w:multiLevelType w:val="hybridMultilevel"/>
    <w:tmpl w:val="EF7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1252B"/>
    <w:multiLevelType w:val="hybridMultilevel"/>
    <w:tmpl w:val="51CE9DFA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620ED"/>
    <w:rsid w:val="0007059C"/>
    <w:rsid w:val="00071DE7"/>
    <w:rsid w:val="00076085"/>
    <w:rsid w:val="00096AE0"/>
    <w:rsid w:val="000B12D1"/>
    <w:rsid w:val="000C3886"/>
    <w:rsid w:val="00116C1D"/>
    <w:rsid w:val="001340B2"/>
    <w:rsid w:val="00137D28"/>
    <w:rsid w:val="00170327"/>
    <w:rsid w:val="0017160E"/>
    <w:rsid w:val="00175832"/>
    <w:rsid w:val="00175ADA"/>
    <w:rsid w:val="0019263F"/>
    <w:rsid w:val="001A1DBF"/>
    <w:rsid w:val="001B5A41"/>
    <w:rsid w:val="001E2498"/>
    <w:rsid w:val="002322B2"/>
    <w:rsid w:val="00240851"/>
    <w:rsid w:val="00241038"/>
    <w:rsid w:val="00251A32"/>
    <w:rsid w:val="002523C0"/>
    <w:rsid w:val="00262593"/>
    <w:rsid w:val="0028005D"/>
    <w:rsid w:val="0028375B"/>
    <w:rsid w:val="002D33C9"/>
    <w:rsid w:val="002E4D5E"/>
    <w:rsid w:val="002F0937"/>
    <w:rsid w:val="002F5CC0"/>
    <w:rsid w:val="00306282"/>
    <w:rsid w:val="0031480F"/>
    <w:rsid w:val="003228BD"/>
    <w:rsid w:val="00363C8C"/>
    <w:rsid w:val="00372164"/>
    <w:rsid w:val="00391DDE"/>
    <w:rsid w:val="00396EA8"/>
    <w:rsid w:val="003C129F"/>
    <w:rsid w:val="003C32B1"/>
    <w:rsid w:val="003E400E"/>
    <w:rsid w:val="00433900"/>
    <w:rsid w:val="004648CD"/>
    <w:rsid w:val="004C5D14"/>
    <w:rsid w:val="004D2514"/>
    <w:rsid w:val="004D3ED1"/>
    <w:rsid w:val="004E7759"/>
    <w:rsid w:val="004F1586"/>
    <w:rsid w:val="0050303B"/>
    <w:rsid w:val="005360AE"/>
    <w:rsid w:val="005360C5"/>
    <w:rsid w:val="0054275C"/>
    <w:rsid w:val="00553822"/>
    <w:rsid w:val="00564F57"/>
    <w:rsid w:val="00565827"/>
    <w:rsid w:val="005676CF"/>
    <w:rsid w:val="005B7953"/>
    <w:rsid w:val="005E0FC6"/>
    <w:rsid w:val="005E3327"/>
    <w:rsid w:val="005F524F"/>
    <w:rsid w:val="006041C6"/>
    <w:rsid w:val="00605A23"/>
    <w:rsid w:val="00606467"/>
    <w:rsid w:val="006224B1"/>
    <w:rsid w:val="006304D6"/>
    <w:rsid w:val="00660E4C"/>
    <w:rsid w:val="00683DAF"/>
    <w:rsid w:val="006E5530"/>
    <w:rsid w:val="00701C1D"/>
    <w:rsid w:val="00706944"/>
    <w:rsid w:val="00733271"/>
    <w:rsid w:val="007343AA"/>
    <w:rsid w:val="007545DA"/>
    <w:rsid w:val="00765DCB"/>
    <w:rsid w:val="00781719"/>
    <w:rsid w:val="007B6D67"/>
    <w:rsid w:val="007E6713"/>
    <w:rsid w:val="007F6408"/>
    <w:rsid w:val="00806997"/>
    <w:rsid w:val="008129E3"/>
    <w:rsid w:val="00831733"/>
    <w:rsid w:val="00872A1E"/>
    <w:rsid w:val="008C0440"/>
    <w:rsid w:val="008C4722"/>
    <w:rsid w:val="008E460A"/>
    <w:rsid w:val="008E5FFC"/>
    <w:rsid w:val="008F11A8"/>
    <w:rsid w:val="00900BDD"/>
    <w:rsid w:val="00901E16"/>
    <w:rsid w:val="00925918"/>
    <w:rsid w:val="009305EF"/>
    <w:rsid w:val="009335A6"/>
    <w:rsid w:val="009369EB"/>
    <w:rsid w:val="009436DA"/>
    <w:rsid w:val="00953B7E"/>
    <w:rsid w:val="00954B97"/>
    <w:rsid w:val="009C23D4"/>
    <w:rsid w:val="009F0BAA"/>
    <w:rsid w:val="00A27D3E"/>
    <w:rsid w:val="00A43D82"/>
    <w:rsid w:val="00A47F98"/>
    <w:rsid w:val="00A51873"/>
    <w:rsid w:val="00A622BA"/>
    <w:rsid w:val="00A65F61"/>
    <w:rsid w:val="00A72DAC"/>
    <w:rsid w:val="00AA1C26"/>
    <w:rsid w:val="00AB1973"/>
    <w:rsid w:val="00AC2F28"/>
    <w:rsid w:val="00AD0A65"/>
    <w:rsid w:val="00AD603B"/>
    <w:rsid w:val="00AF448F"/>
    <w:rsid w:val="00B059AE"/>
    <w:rsid w:val="00B2075D"/>
    <w:rsid w:val="00B414BA"/>
    <w:rsid w:val="00B42AA8"/>
    <w:rsid w:val="00B71CD7"/>
    <w:rsid w:val="00B75DFA"/>
    <w:rsid w:val="00B76177"/>
    <w:rsid w:val="00B84142"/>
    <w:rsid w:val="00B841BE"/>
    <w:rsid w:val="00BA141F"/>
    <w:rsid w:val="00BB2BCD"/>
    <w:rsid w:val="00BB74B6"/>
    <w:rsid w:val="00BD6D18"/>
    <w:rsid w:val="00BE56C0"/>
    <w:rsid w:val="00C25697"/>
    <w:rsid w:val="00C35308"/>
    <w:rsid w:val="00C50B99"/>
    <w:rsid w:val="00C53538"/>
    <w:rsid w:val="00C5686D"/>
    <w:rsid w:val="00C67938"/>
    <w:rsid w:val="00C72DB6"/>
    <w:rsid w:val="00C73FA8"/>
    <w:rsid w:val="00C837E2"/>
    <w:rsid w:val="00CC60B0"/>
    <w:rsid w:val="00CD5A0F"/>
    <w:rsid w:val="00D07B9A"/>
    <w:rsid w:val="00D07D6D"/>
    <w:rsid w:val="00D15631"/>
    <w:rsid w:val="00D27030"/>
    <w:rsid w:val="00D50D96"/>
    <w:rsid w:val="00D57D36"/>
    <w:rsid w:val="00D82F60"/>
    <w:rsid w:val="00D97FE8"/>
    <w:rsid w:val="00E26EB7"/>
    <w:rsid w:val="00E53502"/>
    <w:rsid w:val="00E70950"/>
    <w:rsid w:val="00E70E59"/>
    <w:rsid w:val="00EA036F"/>
    <w:rsid w:val="00EB2921"/>
    <w:rsid w:val="00EE380F"/>
    <w:rsid w:val="00EE3EFD"/>
    <w:rsid w:val="00EE553F"/>
    <w:rsid w:val="00F0495D"/>
    <w:rsid w:val="00F23CCB"/>
    <w:rsid w:val="00F33B97"/>
    <w:rsid w:val="00F43DB4"/>
    <w:rsid w:val="00F8049F"/>
    <w:rsid w:val="00FA22A5"/>
    <w:rsid w:val="00FE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706944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E40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ichfactdown-paragraph">
    <w:name w:val="richfactdown-paragraph"/>
    <w:basedOn w:val="a"/>
    <w:rsid w:val="003E4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706944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E40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ichfactdown-paragraph">
    <w:name w:val="richfactdown-paragraph"/>
    <w:basedOn w:val="a"/>
    <w:rsid w:val="003E4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5BF1C-1CA5-42ED-A248-CDDFD43F4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5457</Words>
  <Characters>31108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2025-04-10T13:40:00Z</dcterms:created>
  <dcterms:modified xsi:type="dcterms:W3CDTF">2025-04-10T13:40:00Z</dcterms:modified>
</cp:coreProperties>
</file>